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5AC1" w14:textId="093E2D73" w:rsidR="00FA16CC" w:rsidRPr="00F163C5" w:rsidRDefault="00FA16CC" w:rsidP="00F163C5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F163C5">
        <w:rPr>
          <w:rFonts w:ascii="Times New Roman" w:hAnsi="Times New Roman" w:cs="Times New Roman"/>
          <w:b/>
          <w:bCs/>
        </w:rPr>
        <w:t xml:space="preserve">Grant Committee Meeting </w:t>
      </w:r>
    </w:p>
    <w:p w14:paraId="50548349" w14:textId="77777777" w:rsidR="00FA16CC" w:rsidRPr="00F163C5" w:rsidRDefault="00FA16CC" w:rsidP="00F163C5">
      <w:pPr>
        <w:pStyle w:val="NoSpacing"/>
        <w:spacing w:line="276" w:lineRule="auto"/>
        <w:rPr>
          <w:rFonts w:ascii="Times New Roman" w:hAnsi="Times New Roman" w:cs="Times New Roman"/>
        </w:rPr>
      </w:pPr>
      <w:r w:rsidRPr="00F163C5">
        <w:rPr>
          <w:rFonts w:ascii="Times New Roman" w:hAnsi="Times New Roman" w:cs="Times New Roman"/>
        </w:rPr>
        <w:t>March 11, 2021</w:t>
      </w:r>
    </w:p>
    <w:p w14:paraId="31623C31" w14:textId="5B953BD5" w:rsidR="00FA16CC" w:rsidRPr="00F163C5" w:rsidRDefault="00F163C5" w:rsidP="00F163C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006CB171" w14:textId="77777777" w:rsidR="00FA16CC" w:rsidRPr="00F163C5" w:rsidRDefault="00FA16CC" w:rsidP="00F163C5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F34B280" w14:textId="7279102C" w:rsidR="00FA16CC" w:rsidRPr="00F163C5" w:rsidRDefault="00FA16CC" w:rsidP="00F163C5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F163C5">
        <w:rPr>
          <w:rFonts w:ascii="Times New Roman" w:hAnsi="Times New Roman" w:cs="Times New Roman"/>
        </w:rPr>
        <w:t>In attendance were Chairman Kevin Barnett, Phil Whiteaker, Melissa Haralson, Travis Alexander, and David Taylor.</w:t>
      </w:r>
      <w:r w:rsidR="00F163C5">
        <w:rPr>
          <w:rFonts w:ascii="Times New Roman" w:hAnsi="Times New Roman" w:cs="Times New Roman"/>
        </w:rPr>
        <w:t xml:space="preserve">  </w:t>
      </w:r>
      <w:r w:rsidRPr="00F163C5">
        <w:rPr>
          <w:rFonts w:ascii="Times New Roman" w:hAnsi="Times New Roman" w:cs="Times New Roman"/>
        </w:rPr>
        <w:t>Meeting opened in prayer by David Taylor.</w:t>
      </w:r>
    </w:p>
    <w:p w14:paraId="478626FD" w14:textId="2BDEB3DE" w:rsidR="00FA16CC" w:rsidRPr="00F163C5" w:rsidRDefault="00FA16CC" w:rsidP="00F163C5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F163C5">
        <w:rPr>
          <w:rFonts w:ascii="Times New Roman" w:hAnsi="Times New Roman" w:cs="Times New Roman"/>
        </w:rPr>
        <w:t>Business items:</w:t>
      </w:r>
      <w:r w:rsidR="00F163C5">
        <w:rPr>
          <w:rFonts w:ascii="Times New Roman" w:hAnsi="Times New Roman" w:cs="Times New Roman"/>
        </w:rPr>
        <w:t xml:space="preserve"> </w:t>
      </w:r>
      <w:r w:rsidRPr="00F163C5">
        <w:rPr>
          <w:rFonts w:ascii="Times New Roman" w:hAnsi="Times New Roman" w:cs="Times New Roman"/>
        </w:rPr>
        <w:t>Committee has a maximum total of $25,000.00.  Each application was reviewed, and the following grants were awarded.</w:t>
      </w:r>
    </w:p>
    <w:p w14:paraId="7FBF0578" w14:textId="33CEC372" w:rsidR="00FA16CC" w:rsidRPr="00F163C5" w:rsidRDefault="00FA16CC" w:rsidP="00F163C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163C5">
        <w:rPr>
          <w:rFonts w:ascii="Times New Roman" w:hAnsi="Times New Roman" w:cs="Times New Roman"/>
        </w:rPr>
        <w:t>Ozark FWB Church, Ozark applied for a grant of $8,874.55 for expansion of food pantry ministry.  Phil Whiteaker made a motion to award $8,874.55, Melissa Haralson 2nd. Motion passed.</w:t>
      </w:r>
    </w:p>
    <w:p w14:paraId="3C4BA68A" w14:textId="34E7127F" w:rsidR="00FA16CC" w:rsidRPr="00F163C5" w:rsidRDefault="00FA16CC" w:rsidP="00F163C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163C5">
        <w:rPr>
          <w:rFonts w:ascii="Times New Roman" w:hAnsi="Times New Roman" w:cs="Times New Roman"/>
        </w:rPr>
        <w:t xml:space="preserve">First FWB Church, North Little Rock applied for a grant of $5,000.00 for a youth </w:t>
      </w:r>
      <w:proofErr w:type="gramStart"/>
      <w:r w:rsidRPr="00F163C5">
        <w:rPr>
          <w:rFonts w:ascii="Times New Roman" w:hAnsi="Times New Roman" w:cs="Times New Roman"/>
        </w:rPr>
        <w:t>missions</w:t>
      </w:r>
      <w:proofErr w:type="gramEnd"/>
      <w:r w:rsidRPr="00F163C5">
        <w:rPr>
          <w:rFonts w:ascii="Times New Roman" w:hAnsi="Times New Roman" w:cs="Times New Roman"/>
        </w:rPr>
        <w:t xml:space="preserve"> trip. Phil Whiteaker and Kevin Barnett recused themselves for this item.  Melissa Haralson made a motion to award the grant in full. 2nd by Travis Alexander...motion passed.</w:t>
      </w:r>
    </w:p>
    <w:p w14:paraId="244FA7DC" w14:textId="67722C3C" w:rsidR="00FA16CC" w:rsidRPr="00F163C5" w:rsidRDefault="00FA16CC" w:rsidP="00F163C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163C5">
        <w:rPr>
          <w:rFonts w:ascii="Times New Roman" w:hAnsi="Times New Roman" w:cs="Times New Roman"/>
        </w:rPr>
        <w:t>Center Point FWB Church, Vilonia applied for a grant of $1,850.00.  Phil Whiteaker made a motion to award in full, Melissa Haralson 2nd.  Motion passed.</w:t>
      </w:r>
    </w:p>
    <w:p w14:paraId="6CE7C1F9" w14:textId="32AE5AFC" w:rsidR="00FA16CC" w:rsidRPr="00F163C5" w:rsidRDefault="00FA16CC" w:rsidP="00F163C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F163C5">
        <w:rPr>
          <w:rFonts w:ascii="Times New Roman" w:hAnsi="Times New Roman" w:cs="Times New Roman"/>
        </w:rPr>
        <w:t>Faith in Action FWB Church, Star City applied for a grant of $25,000.00 for a building project.  Phil Whiteaker made a motion to award $9,275.45, 2nd by Melissa Haralson....motion passed.</w:t>
      </w:r>
    </w:p>
    <w:p w14:paraId="6E11BAD6" w14:textId="77777777" w:rsidR="00FA16CC" w:rsidRPr="00F163C5" w:rsidRDefault="00FA16CC" w:rsidP="00F163C5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F163C5">
        <w:rPr>
          <w:rFonts w:ascii="Times New Roman" w:hAnsi="Times New Roman" w:cs="Times New Roman"/>
        </w:rPr>
        <w:t>Travis Alexander made a motion to adjourn, 2nd by Melissa Haralson...motion passed.</w:t>
      </w:r>
    </w:p>
    <w:p w14:paraId="717ECF73" w14:textId="77777777" w:rsidR="00FA16CC" w:rsidRPr="00F163C5" w:rsidRDefault="00FA16CC" w:rsidP="00F163C5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8E96BE9" w14:textId="77777777" w:rsidR="00FA16CC" w:rsidRPr="00F163C5" w:rsidRDefault="00FA16CC" w:rsidP="00F163C5">
      <w:pPr>
        <w:pStyle w:val="NoSpacing"/>
        <w:spacing w:line="276" w:lineRule="auto"/>
        <w:rPr>
          <w:rFonts w:ascii="Times New Roman" w:hAnsi="Times New Roman" w:cs="Times New Roman"/>
        </w:rPr>
      </w:pPr>
      <w:r w:rsidRPr="00F163C5">
        <w:rPr>
          <w:rFonts w:ascii="Times New Roman" w:hAnsi="Times New Roman" w:cs="Times New Roman"/>
        </w:rPr>
        <w:t xml:space="preserve">Submitted by Travis Alexander  </w:t>
      </w:r>
    </w:p>
    <w:p w14:paraId="63C5C2BD" w14:textId="77777777" w:rsidR="004C1103" w:rsidRPr="00F163C5" w:rsidRDefault="004C1103" w:rsidP="00F163C5">
      <w:pPr>
        <w:pStyle w:val="NoSpacing"/>
        <w:spacing w:line="276" w:lineRule="auto"/>
        <w:rPr>
          <w:rFonts w:ascii="Times New Roman" w:hAnsi="Times New Roman" w:cs="Times New Roman"/>
        </w:rPr>
      </w:pPr>
    </w:p>
    <w:sectPr w:rsidR="004C1103" w:rsidRPr="00F1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03C3B"/>
    <w:multiLevelType w:val="hybridMultilevel"/>
    <w:tmpl w:val="766C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6CEC"/>
    <w:multiLevelType w:val="hybridMultilevel"/>
    <w:tmpl w:val="A12C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01DA7"/>
    <w:multiLevelType w:val="hybridMultilevel"/>
    <w:tmpl w:val="71368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CC"/>
    <w:rsid w:val="002515B7"/>
    <w:rsid w:val="004C1103"/>
    <w:rsid w:val="00BD1ABA"/>
    <w:rsid w:val="00F163C5"/>
    <w:rsid w:val="00F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E488"/>
  <w15:chartTrackingRefBased/>
  <w15:docId w15:val="{6C5C8B66-BAAD-4093-A5A2-D9F7F864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16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16CC"/>
    <w:rPr>
      <w:rFonts w:ascii="Calibri" w:hAnsi="Calibri"/>
      <w:szCs w:val="21"/>
    </w:rPr>
  </w:style>
  <w:style w:type="paragraph" w:styleId="NoSpacing">
    <w:name w:val="No Spacing"/>
    <w:uiPriority w:val="1"/>
    <w:qFormat/>
    <w:rsid w:val="00F16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2</cp:revision>
  <dcterms:created xsi:type="dcterms:W3CDTF">2021-04-08T17:09:00Z</dcterms:created>
  <dcterms:modified xsi:type="dcterms:W3CDTF">2021-04-08T17:09:00Z</dcterms:modified>
</cp:coreProperties>
</file>